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DA" w:rsidRDefault="00D23B5C" w:rsidP="00D131C9">
      <w:pPr>
        <w:tabs>
          <w:tab w:val="left" w:pos="3402"/>
        </w:tabs>
        <w:jc w:val="bot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drawing>
          <wp:inline distT="0" distB="0" distL="0" distR="0" wp14:anchorId="6905B4C4" wp14:editId="1AF4C309">
            <wp:extent cx="1295400" cy="638175"/>
            <wp:effectExtent l="0" t="0" r="0" b="9525"/>
            <wp:docPr id="3" name="Imagen 3" descr="C:\Users\Vivianais_\Downloads\Ceat negr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Vivianais_\Downloads\Ceat negr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C904DA" w:rsidRDefault="00C904DA" w:rsidP="00D23B5C">
      <w:pPr>
        <w:jc w:val="both"/>
        <w:rPr>
          <w:rFonts w:ascii="Times New Roman" w:hAnsi="Times New Roman" w:cs="Times New Roman"/>
        </w:rPr>
      </w:pPr>
    </w:p>
    <w:p w:rsidR="00C904DA" w:rsidRDefault="003B0175" w:rsidP="003B0175">
      <w:pPr>
        <w:jc w:val="center"/>
        <w:rPr>
          <w:rFonts w:ascii="Times New Roman" w:hAnsi="Times New Roman" w:cs="Times New Roman"/>
          <w:b/>
          <w:u w:val="single"/>
        </w:rPr>
      </w:pPr>
      <w:r w:rsidRPr="003B0175">
        <w:rPr>
          <w:rFonts w:ascii="Times New Roman" w:hAnsi="Times New Roman" w:cs="Times New Roman"/>
          <w:b/>
          <w:u w:val="single"/>
        </w:rPr>
        <w:t>Perfil de</w:t>
      </w:r>
      <w:r w:rsidR="006D7445">
        <w:rPr>
          <w:rFonts w:ascii="Times New Roman" w:hAnsi="Times New Roman" w:cs="Times New Roman"/>
          <w:b/>
          <w:u w:val="single"/>
        </w:rPr>
        <w:t>l</w:t>
      </w:r>
      <w:r w:rsidRPr="003B0175">
        <w:rPr>
          <w:rFonts w:ascii="Times New Roman" w:hAnsi="Times New Roman" w:cs="Times New Roman"/>
          <w:b/>
          <w:u w:val="single"/>
        </w:rPr>
        <w:t xml:space="preserve"> Alumno Dual a considerar</w:t>
      </w:r>
      <w:r>
        <w:rPr>
          <w:rFonts w:ascii="Times New Roman" w:hAnsi="Times New Roman" w:cs="Times New Roman"/>
          <w:b/>
          <w:u w:val="single"/>
        </w:rPr>
        <w:t xml:space="preserve"> en la especialidad</w:t>
      </w:r>
    </w:p>
    <w:p w:rsidR="003B0175" w:rsidRDefault="003B0175" w:rsidP="003B0175">
      <w:pPr>
        <w:jc w:val="center"/>
        <w:rPr>
          <w:rFonts w:ascii="Times New Roman" w:hAnsi="Times New Roman" w:cs="Times New Roman"/>
          <w:b/>
          <w:u w:val="single"/>
        </w:rPr>
      </w:pPr>
    </w:p>
    <w:p w:rsidR="003B0175" w:rsidRDefault="003B0175" w:rsidP="003B01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Mecánica Automotriz: </w:t>
      </w:r>
      <w:r w:rsidRPr="003B0175">
        <w:rPr>
          <w:rFonts w:ascii="Times New Roman" w:hAnsi="Times New Roman" w:cs="Times New Roman"/>
        </w:rPr>
        <w:t xml:space="preserve">Debe tener la </w:t>
      </w:r>
      <w:r w:rsidR="006D7445">
        <w:rPr>
          <w:rFonts w:ascii="Times New Roman" w:hAnsi="Times New Roman" w:cs="Times New Roman"/>
        </w:rPr>
        <w:t xml:space="preserve">disposición y </w:t>
      </w:r>
      <w:r w:rsidRPr="003B0175">
        <w:rPr>
          <w:rFonts w:ascii="Times New Roman" w:hAnsi="Times New Roman" w:cs="Times New Roman"/>
        </w:rPr>
        <w:t>capacidad de diagnosticar y realizar mantenciones a los vehículos automotrices (sistemas eléctricos, electrónicos, rodaje seguridad y confortabilidad)</w:t>
      </w:r>
    </w:p>
    <w:p w:rsidR="003B0175" w:rsidRDefault="003B0175" w:rsidP="003B0175">
      <w:pPr>
        <w:jc w:val="both"/>
        <w:rPr>
          <w:rFonts w:ascii="Times New Roman" w:hAnsi="Times New Roman" w:cs="Times New Roman"/>
        </w:rPr>
      </w:pPr>
      <w:r w:rsidRPr="003B0175">
        <w:rPr>
          <w:rFonts w:ascii="Times New Roman" w:hAnsi="Times New Roman" w:cs="Times New Roman"/>
          <w:b/>
          <w:u w:val="single"/>
        </w:rPr>
        <w:t>Telecomunicaciones:</w:t>
      </w:r>
      <w:r>
        <w:rPr>
          <w:rFonts w:ascii="Times New Roman" w:hAnsi="Times New Roman" w:cs="Times New Roman"/>
        </w:rPr>
        <w:t xml:space="preserve"> Deben tener la </w:t>
      </w:r>
      <w:r w:rsidR="006D7445">
        <w:rPr>
          <w:rFonts w:ascii="Times New Roman" w:hAnsi="Times New Roman" w:cs="Times New Roman"/>
        </w:rPr>
        <w:t xml:space="preserve">disposición y </w:t>
      </w:r>
      <w:r>
        <w:rPr>
          <w:rFonts w:ascii="Times New Roman" w:hAnsi="Times New Roman" w:cs="Times New Roman"/>
        </w:rPr>
        <w:t>capacidad de operar, mantener y reparar equipos e instrumentos de telefonía y radiotelecomunicaciones</w:t>
      </w:r>
      <w:r w:rsidR="006D7445">
        <w:rPr>
          <w:rFonts w:ascii="Times New Roman" w:hAnsi="Times New Roman" w:cs="Times New Roman"/>
        </w:rPr>
        <w:t>, además de la instalación de redes y equipos teleinformáticos.</w:t>
      </w:r>
    </w:p>
    <w:p w:rsidR="006D7445" w:rsidRDefault="005C5072" w:rsidP="005C50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CEAT lo que espera de sus alumnos en el Dual es lo siguiente:</w:t>
      </w:r>
    </w:p>
    <w:p w:rsidR="005C5072" w:rsidRPr="005C5072" w:rsidRDefault="005C5072" w:rsidP="005C507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Responsabilidad</w:t>
      </w:r>
      <w:r w:rsidR="00D91458">
        <w:rPr>
          <w:rFonts w:ascii="Times New Roman" w:hAnsi="Times New Roman" w:cs="Times New Roman"/>
          <w:b/>
        </w:rPr>
        <w:t xml:space="preserve"> y Puntualidad</w:t>
      </w:r>
    </w:p>
    <w:p w:rsidR="005C5072" w:rsidRPr="005C5072" w:rsidRDefault="005C5072" w:rsidP="005C507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Autonomía e Iniciativa en el trabajo</w:t>
      </w:r>
    </w:p>
    <w:p w:rsidR="005C5072" w:rsidRPr="005C5072" w:rsidRDefault="005C5072" w:rsidP="005C507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Respeto</w:t>
      </w:r>
      <w:r w:rsidR="00D91458">
        <w:rPr>
          <w:rFonts w:ascii="Times New Roman" w:hAnsi="Times New Roman" w:cs="Times New Roman"/>
          <w:b/>
        </w:rPr>
        <w:t xml:space="preserve"> (Supervisor, Jefe Directo y Compañeros)</w:t>
      </w:r>
    </w:p>
    <w:p w:rsidR="005C5072" w:rsidRPr="005C5072" w:rsidRDefault="005C5072" w:rsidP="005C507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Actitud de Aprendizaje</w:t>
      </w:r>
    </w:p>
    <w:p w:rsidR="005C5072" w:rsidRPr="005C5072" w:rsidRDefault="005C5072" w:rsidP="005C507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Actitud de Trabajo en Equipo</w:t>
      </w:r>
    </w:p>
    <w:p w:rsidR="005C5072" w:rsidRPr="005C5072" w:rsidRDefault="005C5072" w:rsidP="005C507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Ética Profesional</w:t>
      </w:r>
    </w:p>
    <w:p w:rsidR="005C5072" w:rsidRDefault="005C5072" w:rsidP="005C5072">
      <w:pPr>
        <w:pStyle w:val="Prrafodelista"/>
        <w:jc w:val="both"/>
        <w:rPr>
          <w:rFonts w:ascii="Times New Roman" w:hAnsi="Times New Roman" w:cs="Times New Roman"/>
          <w:b/>
        </w:rPr>
      </w:pPr>
    </w:p>
    <w:p w:rsidR="00DB01E7" w:rsidRDefault="00DB01E7" w:rsidP="00DB01E7">
      <w:pPr>
        <w:pStyle w:val="Prrafodelista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DB01E7">
        <w:rPr>
          <w:rFonts w:ascii="Times New Roman" w:hAnsi="Times New Roman" w:cs="Times New Roman"/>
        </w:rPr>
        <w:t xml:space="preserve">l CEAT, se basa en las competencias personales que incluyen habilidades cognitivas, </w:t>
      </w:r>
      <w:r w:rsidR="00310B75">
        <w:rPr>
          <w:rFonts w:ascii="Times New Roman" w:hAnsi="Times New Roman" w:cs="Times New Roman"/>
        </w:rPr>
        <w:t xml:space="preserve"> y en </w:t>
      </w:r>
      <w:r>
        <w:rPr>
          <w:rFonts w:ascii="Times New Roman" w:hAnsi="Times New Roman" w:cs="Times New Roman"/>
        </w:rPr>
        <w:t xml:space="preserve">el </w:t>
      </w:r>
      <w:r w:rsidRPr="00DB01E7">
        <w:rPr>
          <w:rFonts w:ascii="Times New Roman" w:hAnsi="Times New Roman" w:cs="Times New Roman"/>
        </w:rPr>
        <w:t>desarrollo de valores</w:t>
      </w:r>
      <w:r>
        <w:rPr>
          <w:rFonts w:ascii="Times New Roman" w:hAnsi="Times New Roman" w:cs="Times New Roman"/>
        </w:rPr>
        <w:t xml:space="preserve"> tales como la Responsabilidad, Respeto, Tolerancia, Autonomía, Honestidad y Solidaridad.</w:t>
      </w:r>
    </w:p>
    <w:p w:rsidR="00310B75" w:rsidRPr="00DB01E7" w:rsidRDefault="00310B75" w:rsidP="00DB01E7">
      <w:pPr>
        <w:pStyle w:val="Prrafodelista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logro de estos esenciales requerimientos, permite el máximo desarrollo de las potencialidades en nuestros alumnos, lo que facilita la inserción y adaptación al mundo laboral</w:t>
      </w:r>
      <w:r w:rsidR="00D91458">
        <w:rPr>
          <w:rFonts w:ascii="Times New Roman" w:hAnsi="Times New Roman" w:cs="Times New Roman"/>
        </w:rPr>
        <w:t xml:space="preserve"> y Técnico Profesional</w:t>
      </w:r>
      <w:r>
        <w:rPr>
          <w:rFonts w:ascii="Times New Roman" w:hAnsi="Times New Roman" w:cs="Times New Roman"/>
        </w:rPr>
        <w:t>, conforme al nivel de complejidad, características y avances tecnológicos</w:t>
      </w:r>
      <w:r w:rsidR="00D91458">
        <w:rPr>
          <w:rFonts w:ascii="Times New Roman" w:hAnsi="Times New Roman" w:cs="Times New Roman"/>
        </w:rPr>
        <w:t xml:space="preserve"> exigidos. </w:t>
      </w:r>
    </w:p>
    <w:p w:rsidR="005C5072" w:rsidRDefault="005C5072" w:rsidP="006D7445">
      <w:pPr>
        <w:jc w:val="center"/>
        <w:rPr>
          <w:rFonts w:ascii="Times New Roman" w:hAnsi="Times New Roman" w:cs="Times New Roman"/>
        </w:rPr>
      </w:pPr>
    </w:p>
    <w:p w:rsidR="006D7445" w:rsidRDefault="006D7445" w:rsidP="006D7445">
      <w:pPr>
        <w:jc w:val="center"/>
        <w:rPr>
          <w:rFonts w:ascii="Times New Roman" w:hAnsi="Times New Roman" w:cs="Times New Roman"/>
          <w:b/>
          <w:u w:val="single"/>
        </w:rPr>
      </w:pPr>
      <w:r w:rsidRPr="006D7445">
        <w:rPr>
          <w:rFonts w:ascii="Times New Roman" w:hAnsi="Times New Roman" w:cs="Times New Roman"/>
          <w:b/>
          <w:u w:val="single"/>
        </w:rPr>
        <w:t>Salud Compatible con la Especialidad Elegida</w:t>
      </w:r>
    </w:p>
    <w:p w:rsidR="006D7445" w:rsidRDefault="006D7445" w:rsidP="006D7445">
      <w:pPr>
        <w:jc w:val="center"/>
        <w:rPr>
          <w:rFonts w:ascii="Times New Roman" w:hAnsi="Times New Roman" w:cs="Times New Roman"/>
          <w:b/>
          <w:u w:val="single"/>
        </w:rPr>
      </w:pPr>
    </w:p>
    <w:p w:rsidR="006D7445" w:rsidRPr="006D7445" w:rsidRDefault="006D7445" w:rsidP="006D7445">
      <w:pPr>
        <w:jc w:val="both"/>
        <w:rPr>
          <w:rFonts w:ascii="Times New Roman" w:hAnsi="Times New Roman" w:cs="Times New Roman"/>
          <w:b/>
          <w:u w:val="single"/>
        </w:rPr>
      </w:pPr>
      <w:r w:rsidRPr="006D7445">
        <w:rPr>
          <w:rFonts w:ascii="Times New Roman" w:hAnsi="Times New Roman" w:cs="Times New Roman"/>
          <w:b/>
          <w:u w:val="single"/>
        </w:rPr>
        <w:t>Mecánica Automotriz:</w:t>
      </w:r>
    </w:p>
    <w:p w:rsidR="006D7445" w:rsidRDefault="006D7445" w:rsidP="006D744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Esfuerzo Físico (Movimiento de piezas pesadas)</w:t>
      </w:r>
    </w:p>
    <w:p w:rsidR="006D7445" w:rsidRDefault="006D7445" w:rsidP="006D744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Áreas de Trabajo (Riesgoso)</w:t>
      </w:r>
    </w:p>
    <w:p w:rsidR="006D7445" w:rsidRDefault="006D7445" w:rsidP="006D744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Contaminación Acústica</w:t>
      </w:r>
    </w:p>
    <w:p w:rsidR="00092AC5" w:rsidRPr="00D131C9" w:rsidRDefault="006D7445" w:rsidP="00D23B5C">
      <w:pPr>
        <w:pStyle w:val="Prrafodelista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D131C9">
        <w:rPr>
          <w:rFonts w:ascii="Times New Roman" w:hAnsi="Times New Roman" w:cs="Times New Roman"/>
        </w:rPr>
        <w:t xml:space="preserve">Emanación e Inhalación de Gases Automotrices (Hidrocarburos, material particulado, monóxido de carbono, </w:t>
      </w:r>
      <w:proofErr w:type="spellStart"/>
      <w:r w:rsidRPr="00D131C9">
        <w:rPr>
          <w:rFonts w:ascii="Times New Roman" w:hAnsi="Times New Roman" w:cs="Times New Roman"/>
        </w:rPr>
        <w:t>etc</w:t>
      </w:r>
      <w:proofErr w:type="spellEnd"/>
      <w:r w:rsidRPr="00D131C9">
        <w:rPr>
          <w:rFonts w:ascii="Times New Roman" w:hAnsi="Times New Roman" w:cs="Times New Roman"/>
        </w:rPr>
        <w:t>).</w:t>
      </w:r>
      <w:bookmarkStart w:id="0" w:name="_GoBack"/>
      <w:bookmarkEnd w:id="0"/>
    </w:p>
    <w:sectPr w:rsidR="00092AC5" w:rsidRPr="00D131C9" w:rsidSect="00D23B5C">
      <w:pgSz w:w="12240" w:h="15840" w:code="1"/>
      <w:pgMar w:top="851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1CED"/>
    <w:multiLevelType w:val="hybridMultilevel"/>
    <w:tmpl w:val="CB700E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16FB5"/>
    <w:multiLevelType w:val="hybridMultilevel"/>
    <w:tmpl w:val="6B88CE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5C"/>
    <w:rsid w:val="00092AC5"/>
    <w:rsid w:val="000A3F36"/>
    <w:rsid w:val="00310B75"/>
    <w:rsid w:val="003B0175"/>
    <w:rsid w:val="004D39E4"/>
    <w:rsid w:val="005C5072"/>
    <w:rsid w:val="006D7445"/>
    <w:rsid w:val="00916693"/>
    <w:rsid w:val="00C00BA5"/>
    <w:rsid w:val="00C904DA"/>
    <w:rsid w:val="00D131C9"/>
    <w:rsid w:val="00D23B5C"/>
    <w:rsid w:val="00D91458"/>
    <w:rsid w:val="00DB01E7"/>
    <w:rsid w:val="00F5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B5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D74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B5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D7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rapablaza</cp:lastModifiedBy>
  <cp:revision>2</cp:revision>
  <cp:lastPrinted>2016-11-21T11:20:00Z</cp:lastPrinted>
  <dcterms:created xsi:type="dcterms:W3CDTF">2016-11-21T18:34:00Z</dcterms:created>
  <dcterms:modified xsi:type="dcterms:W3CDTF">2016-11-21T18:34:00Z</dcterms:modified>
</cp:coreProperties>
</file>